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5A" w:rsidRPr="0068295A" w:rsidRDefault="0068295A" w:rsidP="0068295A">
      <w:pPr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8 класс. Итоговая годовая контрольная работа по родной литературе.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1. Что такое АНТИТЕЗА? Дать определение, привести 1-2 примера.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2. Что такое ГИПЕРБОЛА? Дать определение, привести 1 -2 примера.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3. Что такое ИНВЕРСИЯ? Дать определение, привести 1-2 примера.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4. Что такое ИНТЕРПРЕТАЦИЯ? Дать определение, привести 1-2 примера.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5.  Назовите трёхсложные стихотворные размеры. Привести 1-2 примера на каждый размер.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6. Какие темы привлекали внимание авторов древнерусской литературы? Как вы понимаете слова Александра Невского: "Не в силе Бог, но в правде"? (5 – 8 предложений)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7. Какие вечные проблемы поднимает А. С. Пушкин в своём произведении "Капитанская дочка"? В чём современно звучание романа? (5 – 8 предложений)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8. Ф. М. Достоевский писал о последующих русских писателях: "Мы все вышли из "Шинели" Гоголя". Как вы понимаете это высказывание? (5 – 8 предложений)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9. Какой из рассказов о любви, прочитанных в 8 классе, вам показался наиболее интересным? Почему? (5 – 8 предложений)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295A">
        <w:rPr>
          <w:rFonts w:ascii="Times New Roman" w:hAnsi="Times New Roman" w:cs="Times New Roman"/>
          <w:sz w:val="28"/>
          <w:szCs w:val="28"/>
        </w:rPr>
        <w:t>10. Что сближает главного героя поэмы А. Т. Твардовского "Василий Тёркин" с героями народных сказок, русскими богатырями Ильёй Муромцем, Алёшей Поповичем и др.</w:t>
      </w:r>
      <w:proofErr w:type="gramStart"/>
      <w:r w:rsidRPr="006829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8295A">
        <w:rPr>
          <w:rFonts w:ascii="Times New Roman" w:hAnsi="Times New Roman" w:cs="Times New Roman"/>
          <w:sz w:val="28"/>
          <w:szCs w:val="28"/>
        </w:rPr>
        <w:t xml:space="preserve"> (5 – 8 предложений)</w:t>
      </w:r>
    </w:p>
    <w:p w:rsidR="0068295A" w:rsidRPr="0068295A" w:rsidRDefault="0068295A" w:rsidP="0068295A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95A">
        <w:rPr>
          <w:rFonts w:ascii="Times New Roman" w:hAnsi="Times New Roman" w:cs="Times New Roman"/>
          <w:i/>
          <w:sz w:val="28"/>
          <w:szCs w:val="28"/>
        </w:rPr>
        <w:t>( Количество и номера вопросов для написания контрольной работы определяет преподаватель)</w:t>
      </w:r>
    </w:p>
    <w:p w:rsidR="003E1ADC" w:rsidRDefault="003E1ADC"/>
    <w:sectPr w:rsidR="003E1ADC" w:rsidSect="0080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95A"/>
    <w:rsid w:val="003E1ADC"/>
    <w:rsid w:val="0068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Каб35</dc:creator>
  <cp:keywords/>
  <dc:description/>
  <cp:lastModifiedBy>Каб35</cp:lastModifiedBy>
  <cp:revision>2</cp:revision>
  <dcterms:created xsi:type="dcterms:W3CDTF">2021-04-15T13:47:00Z</dcterms:created>
  <dcterms:modified xsi:type="dcterms:W3CDTF">2021-04-15T13:48:00Z</dcterms:modified>
</cp:coreProperties>
</file>